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C244" w14:textId="77777777" w:rsidR="00514B1E" w:rsidRDefault="00514B1E"/>
    <w:p w14:paraId="1FD6612E" w14:textId="77777777" w:rsidR="00514B1E" w:rsidRDefault="00514B1E"/>
    <w:tbl>
      <w:tblPr>
        <w:tblStyle w:val="Tabellenraster"/>
        <w:tblpPr w:leftFromText="141" w:rightFromText="141" w:vertAnchor="text" w:horzAnchor="margin" w:tblpXSpec="right" w:tblpY="44"/>
        <w:tblW w:w="34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390"/>
        <w:gridCol w:w="2030"/>
      </w:tblGrid>
      <w:tr w:rsidR="00514B1E" w:rsidRPr="00514B1E" w14:paraId="7DFF009D" w14:textId="77777777" w:rsidTr="00514B1E">
        <w:trPr>
          <w:trHeight w:val="227"/>
        </w:trPr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AD735" w14:textId="77777777" w:rsidR="00514B1E" w:rsidRPr="00514B1E" w:rsidRDefault="00514B1E" w:rsidP="009D41CD">
            <w:pPr>
              <w:keepNext/>
              <w:tabs>
                <w:tab w:val="right" w:pos="3204"/>
                <w:tab w:val="right" w:pos="9356"/>
              </w:tabs>
              <w:outlineLvl w:val="1"/>
              <w:rPr>
                <w:rFonts w:ascii="Arial" w:hAnsi="Arial"/>
                <w:b/>
                <w:i/>
                <w:color w:val="808080"/>
                <w:kern w:val="28"/>
                <w:sz w:val="16"/>
                <w:szCs w:val="16"/>
                <w:lang w:val="de-CH"/>
              </w:rPr>
            </w:pPr>
            <w:r w:rsidRPr="00514B1E">
              <w:rPr>
                <w:rFonts w:ascii="Arial" w:hAnsi="Arial"/>
                <w:b/>
                <w:iCs/>
                <w:color w:val="808080"/>
                <w:kern w:val="28"/>
                <w:sz w:val="16"/>
                <w:szCs w:val="16"/>
                <w:lang w:val="de-CH"/>
              </w:rPr>
              <w:t>Handbuch PLK</w:t>
            </w:r>
            <w:r w:rsidR="009D41CD">
              <w:rPr>
                <w:rFonts w:ascii="Arial" w:hAnsi="Arial"/>
                <w:b/>
                <w:iCs/>
                <w:color w:val="808080"/>
                <w:kern w:val="28"/>
                <w:sz w:val="16"/>
                <w:szCs w:val="16"/>
                <w:lang w:val="de-CH"/>
              </w:rPr>
              <w:tab/>
              <w:t>7</w:t>
            </w:r>
          </w:p>
        </w:tc>
      </w:tr>
      <w:tr w:rsidR="00514B1E" w:rsidRPr="00514B1E" w14:paraId="3382AB9C" w14:textId="77777777" w:rsidTr="00514B1E">
        <w:trPr>
          <w:trHeight w:val="227"/>
        </w:trPr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C78AAF" w14:textId="77777777" w:rsidR="00514B1E" w:rsidRPr="00514B1E" w:rsidRDefault="00514B1E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r w:rsidRPr="00514B1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Dokument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203AF6" w14:textId="77777777" w:rsidR="00514B1E" w:rsidRPr="0099230E" w:rsidRDefault="0099230E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proofErr w:type="gramStart"/>
            <w:r w:rsidRPr="0099230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Antr.</w:t>
            </w:r>
            <w:r w:rsidR="005745B4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U.</w:t>
            </w:r>
            <w:r w:rsidRPr="0099230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MiLö</w:t>
            </w:r>
            <w:proofErr w:type="gramEnd"/>
            <w:r w:rsidRPr="0099230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.1.Formular.E</w:t>
            </w:r>
          </w:p>
        </w:tc>
      </w:tr>
      <w:tr w:rsidR="00514B1E" w:rsidRPr="00514B1E" w14:paraId="40DBD18B" w14:textId="77777777" w:rsidTr="00514B1E">
        <w:trPr>
          <w:trHeight w:val="227"/>
        </w:trPr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E5B03" w14:textId="77777777" w:rsidR="00514B1E" w:rsidRPr="00514B1E" w:rsidRDefault="00514B1E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r w:rsidRPr="00514B1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Datum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645AD" w14:textId="48D7FC1D" w:rsidR="00514B1E" w:rsidRPr="00207CA7" w:rsidRDefault="00886C2C" w:rsidP="00207CA7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color w:val="808080"/>
                <w:kern w:val="28"/>
                <w:sz w:val="16"/>
                <w:szCs w:val="16"/>
                <w:lang w:val="de-CH"/>
              </w:rPr>
            </w:pPr>
            <w:r>
              <w:rPr>
                <w:rFonts w:ascii="Arial" w:hAnsi="Arial"/>
                <w:color w:val="808080"/>
                <w:kern w:val="28"/>
                <w:sz w:val="16"/>
                <w:szCs w:val="16"/>
              </w:rPr>
              <w:t>30.08.2013</w:t>
            </w:r>
          </w:p>
        </w:tc>
      </w:tr>
      <w:tr w:rsidR="00514B1E" w:rsidRPr="00514B1E" w14:paraId="52984169" w14:textId="77777777" w:rsidTr="00514B1E">
        <w:trPr>
          <w:trHeight w:val="227"/>
        </w:trPr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029737" w14:textId="77777777" w:rsidR="00514B1E" w:rsidRPr="00514B1E" w:rsidRDefault="00514B1E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r w:rsidRPr="00514B1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Ersetzt Datum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6FEB08" w14:textId="470B353A" w:rsidR="00514B1E" w:rsidRPr="00514B1E" w:rsidRDefault="00886C2C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r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01.09.2023</w:t>
            </w:r>
          </w:p>
        </w:tc>
      </w:tr>
      <w:tr w:rsidR="00514B1E" w:rsidRPr="00514B1E" w14:paraId="02548BC6" w14:textId="77777777" w:rsidTr="00514B1E">
        <w:trPr>
          <w:trHeight w:val="227"/>
        </w:trPr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123921" w14:textId="77777777" w:rsidR="00514B1E" w:rsidRPr="00514B1E" w:rsidRDefault="00514B1E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r w:rsidRPr="00514B1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 xml:space="preserve">Seite </w:t>
            </w:r>
          </w:p>
        </w:tc>
        <w:tc>
          <w:tcPr>
            <w:tcW w:w="16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26749C" w14:textId="77777777" w:rsidR="00514B1E" w:rsidRPr="00514B1E" w:rsidRDefault="00514B1E" w:rsidP="00514B1E">
            <w:pPr>
              <w:keepNext/>
              <w:tabs>
                <w:tab w:val="right" w:pos="9356"/>
              </w:tabs>
              <w:outlineLvl w:val="1"/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</w:pPr>
            <w:r w:rsidRPr="00514B1E">
              <w:rPr>
                <w:rFonts w:ascii="Arial" w:hAnsi="Arial"/>
                <w:bCs/>
                <w:iCs/>
                <w:color w:val="808080"/>
                <w:kern w:val="28"/>
                <w:sz w:val="16"/>
                <w:szCs w:val="16"/>
                <w:lang w:val="de-CH"/>
              </w:rPr>
              <w:t>1 von 1</w:t>
            </w:r>
          </w:p>
        </w:tc>
      </w:tr>
    </w:tbl>
    <w:p w14:paraId="0082CB3A" w14:textId="77777777" w:rsidR="00514B1E" w:rsidRDefault="00514B1E"/>
    <w:p w14:paraId="34BB2E90" w14:textId="77777777" w:rsidR="00514B1E" w:rsidRDefault="00514B1E"/>
    <w:p w14:paraId="0BF62785" w14:textId="77777777" w:rsidR="00514B1E" w:rsidRDefault="00514B1E"/>
    <w:p w14:paraId="7D56DE82" w14:textId="77777777" w:rsidR="00514B1E" w:rsidRDefault="00514B1E"/>
    <w:p w14:paraId="08A32AD6" w14:textId="77777777" w:rsidR="00514B1E" w:rsidRDefault="00514B1E"/>
    <w:p w14:paraId="76AF0A83" w14:textId="77777777" w:rsidR="00514B1E" w:rsidRDefault="00514B1E"/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51F66" w:rsidRPr="00000ED0" w14:paraId="3452936F" w14:textId="77777777" w:rsidTr="00514B1E">
        <w:tc>
          <w:tcPr>
            <w:tcW w:w="10418" w:type="dxa"/>
          </w:tcPr>
          <w:p w14:paraId="34333B54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C77C32F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 xml:space="preserve">Antrag auf Unterschreitung des Mindestlohnes gestützt auf </w:t>
            </w:r>
            <w:r w:rsidRPr="003A4A81">
              <w:rPr>
                <w:rFonts w:ascii="Arial" w:hAnsi="Arial"/>
                <w:b/>
                <w:sz w:val="22"/>
                <w:szCs w:val="22"/>
                <w:shd w:val="clear" w:color="auto" w:fill="99CCFF"/>
              </w:rPr>
              <w:t xml:space="preserve">Art. </w:t>
            </w:r>
            <w:r w:rsidR="00DD274E">
              <w:rPr>
                <w:rFonts w:ascii="Arial" w:hAnsi="Arial"/>
                <w:b/>
                <w:sz w:val="22"/>
                <w:szCs w:val="22"/>
                <w:shd w:val="clear" w:color="auto" w:fill="99CCFF"/>
              </w:rPr>
              <w:t>17.5</w:t>
            </w:r>
            <w:r w:rsidRPr="003A4A81">
              <w:rPr>
                <w:rFonts w:ascii="Arial" w:hAnsi="Arial"/>
                <w:b/>
                <w:sz w:val="22"/>
                <w:szCs w:val="22"/>
                <w:shd w:val="clear" w:color="auto" w:fill="99CCFF"/>
              </w:rPr>
              <w:t xml:space="preserve"> GAV</w:t>
            </w:r>
            <w:r w:rsidR="00DD274E">
              <w:rPr>
                <w:rFonts w:ascii="Arial" w:hAnsi="Arial"/>
                <w:b/>
                <w:sz w:val="22"/>
                <w:szCs w:val="22"/>
                <w:shd w:val="clear" w:color="auto" w:fill="99CCFF"/>
              </w:rPr>
              <w:t xml:space="preserve"> 2020 - 2023</w:t>
            </w:r>
          </w:p>
          <w:p w14:paraId="0987A85C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14:paraId="4699196E" w14:textId="77777777" w:rsidTr="00514B1E">
        <w:tc>
          <w:tcPr>
            <w:tcW w:w="10418" w:type="dxa"/>
          </w:tcPr>
          <w:p w14:paraId="5EEEE423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DB2F240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Firma:</w:t>
            </w:r>
          </w:p>
          <w:p w14:paraId="25044B6E" w14:textId="77777777" w:rsidR="00E542C8" w:rsidRDefault="00E542C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30CE8E0F" w14:textId="77777777" w:rsidR="00000ED0" w:rsidRDefault="00000ED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F2C99C8" w14:textId="77777777" w:rsidR="00251F66" w:rsidRPr="00CC1190" w:rsidRDefault="00E542C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i/>
                <w:sz w:val="18"/>
                <w:szCs w:val="18"/>
              </w:rPr>
            </w:pPr>
            <w:r w:rsidRPr="00CC1190">
              <w:rPr>
                <w:rFonts w:ascii="Arial" w:hAnsi="Arial"/>
                <w:i/>
                <w:sz w:val="18"/>
                <w:szCs w:val="18"/>
              </w:rPr>
              <w:t>(Bitte auch E-Mail</w:t>
            </w:r>
            <w:r w:rsidR="00CC1190" w:rsidRPr="00CC1190">
              <w:rPr>
                <w:rFonts w:ascii="Arial" w:hAnsi="Arial"/>
                <w:i/>
                <w:sz w:val="18"/>
                <w:szCs w:val="18"/>
              </w:rPr>
              <w:t>-Adresse</w:t>
            </w:r>
            <w:r w:rsidRPr="00CC1190">
              <w:rPr>
                <w:rFonts w:ascii="Arial" w:hAnsi="Arial"/>
                <w:i/>
                <w:sz w:val="18"/>
                <w:szCs w:val="18"/>
              </w:rPr>
              <w:t xml:space="preserve"> angeben, damit eine umgehende Bearbeitung Ihres Gesuches möglich ist. Besten Dank!)</w:t>
            </w:r>
          </w:p>
          <w:p w14:paraId="6D1480AB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14:paraId="53BBA0CB" w14:textId="77777777" w:rsidTr="00514B1E">
        <w:tc>
          <w:tcPr>
            <w:tcW w:w="10418" w:type="dxa"/>
          </w:tcPr>
          <w:p w14:paraId="7A716DCB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6C8E06F8" w14:textId="77777777" w:rsidR="00251F66" w:rsidRPr="00000ED0" w:rsidRDefault="00CC119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Name 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>Arbeitnehmer</w:t>
            </w:r>
            <w:r>
              <w:rPr>
                <w:rFonts w:ascii="Arial" w:hAnsi="Arial"/>
                <w:b/>
                <w:sz w:val="22"/>
                <w:szCs w:val="22"/>
              </w:rPr>
              <w:t>/-in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1FAE4C9C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CBDC187" w14:textId="77777777" w:rsidR="00251F66" w:rsidRPr="00000ED0" w:rsidRDefault="00CC119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Geburtsdatum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16B6557A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6BF9DF7E" w14:textId="77777777" w:rsidR="00251F66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Eintritt</w:t>
            </w:r>
            <w:r w:rsidR="00CC1190">
              <w:rPr>
                <w:rFonts w:ascii="Arial" w:hAnsi="Arial"/>
                <w:b/>
                <w:sz w:val="22"/>
                <w:szCs w:val="22"/>
              </w:rPr>
              <w:t xml:space="preserve"> in Firma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6BFFCB20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4F206942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Berufliche Qualifikation bzw. Tätigkeiten:</w:t>
            </w:r>
          </w:p>
          <w:p w14:paraId="2972F2B4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39D5A22E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14:paraId="45430F01" w14:textId="77777777" w:rsidTr="00514B1E">
        <w:tc>
          <w:tcPr>
            <w:tcW w:w="10418" w:type="dxa"/>
          </w:tcPr>
          <w:p w14:paraId="60145CAB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0833EC8F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Antrag:</w:t>
            </w:r>
          </w:p>
          <w:p w14:paraId="4B06D4A8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60191F66" w14:textId="77777777" w:rsidR="00000ED0" w:rsidRPr="00000ED0" w:rsidRDefault="00000ED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3ED67B40" w14:textId="77777777" w:rsidR="00251F66" w:rsidRPr="00000ED0" w:rsidRDefault="00251F66" w:rsidP="00514B1E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14:paraId="5AEBB76D" w14:textId="77777777" w:rsidTr="00514B1E">
        <w:tc>
          <w:tcPr>
            <w:tcW w:w="10418" w:type="dxa"/>
          </w:tcPr>
          <w:p w14:paraId="38A38184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3AC6ADC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Begründung:</w:t>
            </w:r>
          </w:p>
          <w:p w14:paraId="388C65D2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D2AF257" w14:textId="77777777" w:rsidR="00251F66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39FF7A0" w14:textId="77777777" w:rsidR="00251F66" w:rsidRPr="00000ED0" w:rsidRDefault="00251F66" w:rsidP="00514B1E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14:paraId="737B44AD" w14:textId="77777777" w:rsidTr="00514B1E">
        <w:tc>
          <w:tcPr>
            <w:tcW w:w="10418" w:type="dxa"/>
          </w:tcPr>
          <w:p w14:paraId="1FE8A5A5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3B2764A3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 xml:space="preserve">Geplante </w:t>
            </w:r>
            <w:proofErr w:type="spellStart"/>
            <w:r w:rsidRPr="00000ED0">
              <w:rPr>
                <w:rFonts w:ascii="Arial" w:hAnsi="Arial"/>
                <w:b/>
                <w:sz w:val="22"/>
                <w:szCs w:val="22"/>
              </w:rPr>
              <w:t>Massnahmen</w:t>
            </w:r>
            <w:proofErr w:type="spellEnd"/>
            <w:r w:rsidRPr="00000ED0">
              <w:rPr>
                <w:rFonts w:ascii="Arial" w:hAnsi="Arial"/>
                <w:b/>
                <w:sz w:val="22"/>
                <w:szCs w:val="22"/>
              </w:rPr>
              <w:t xml:space="preserve"> zur Behebung fachlicher Defizite (</w:t>
            </w:r>
            <w:r w:rsidR="0013743C">
              <w:rPr>
                <w:rFonts w:ascii="Arial" w:hAnsi="Arial"/>
                <w:b/>
                <w:sz w:val="22"/>
                <w:szCs w:val="22"/>
              </w:rPr>
              <w:t>i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nhaltlich/</w:t>
            </w:r>
            <w:r w:rsidR="0013743C">
              <w:rPr>
                <w:rFonts w:ascii="Arial" w:hAnsi="Arial"/>
                <w:b/>
                <w:sz w:val="22"/>
                <w:szCs w:val="22"/>
              </w:rPr>
              <w:t>t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erminlich):</w:t>
            </w:r>
          </w:p>
          <w:p w14:paraId="714C95CE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21C02D0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7A4AC85" w14:textId="77777777" w:rsidR="00251F66" w:rsidRPr="00000ED0" w:rsidRDefault="00251F66" w:rsidP="00514B1E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251F66" w:rsidRPr="00000ED0" w14:paraId="022940DE" w14:textId="77777777" w:rsidTr="00514B1E">
        <w:tc>
          <w:tcPr>
            <w:tcW w:w="10418" w:type="dxa"/>
          </w:tcPr>
          <w:p w14:paraId="5B06A34C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8B37D97" w14:textId="77777777" w:rsidR="00251F66" w:rsidRPr="00000ED0" w:rsidRDefault="0013743C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Ort/</w:t>
            </w:r>
            <w:r w:rsidR="00251F66" w:rsidRPr="00000ED0">
              <w:rPr>
                <w:rFonts w:ascii="Arial" w:hAnsi="Arial"/>
                <w:b/>
                <w:sz w:val="22"/>
                <w:szCs w:val="22"/>
              </w:rPr>
              <w:t xml:space="preserve">Datum: </w:t>
            </w:r>
          </w:p>
          <w:p w14:paraId="08E5E1AD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760F58D3" w14:textId="77777777" w:rsidR="00251F66" w:rsidRPr="00000ED0" w:rsidRDefault="00251F66" w:rsidP="00B918F0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/>
                <w:sz w:val="22"/>
                <w:szCs w:val="22"/>
              </w:rPr>
              <w:t>Unterschrift Arbeitgeber</w:t>
            </w:r>
            <w:r w:rsidR="00CC1190">
              <w:rPr>
                <w:rFonts w:ascii="Arial" w:hAnsi="Arial"/>
                <w:b/>
                <w:sz w:val="22"/>
                <w:szCs w:val="22"/>
              </w:rPr>
              <w:t>/-in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:</w:t>
            </w:r>
            <w:r w:rsidR="00B918F0" w:rsidRPr="00000ED0">
              <w:rPr>
                <w:rFonts w:ascii="Arial" w:hAnsi="Arial"/>
                <w:b/>
                <w:sz w:val="22"/>
                <w:szCs w:val="22"/>
              </w:rPr>
              <w:tab/>
            </w:r>
            <w:r w:rsidRPr="00000ED0">
              <w:rPr>
                <w:rFonts w:ascii="Arial" w:hAnsi="Arial"/>
                <w:b/>
                <w:sz w:val="22"/>
                <w:szCs w:val="22"/>
              </w:rPr>
              <w:t>Unterschrift Arbeitnehmer</w:t>
            </w:r>
            <w:r w:rsidR="00CC1190">
              <w:rPr>
                <w:rFonts w:ascii="Arial" w:hAnsi="Arial"/>
                <w:b/>
                <w:sz w:val="22"/>
                <w:szCs w:val="22"/>
              </w:rPr>
              <w:t>/-in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5CF9295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473748C0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EEED9CC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rPr>
                <w:rFonts w:ascii="Arial" w:hAnsi="Arial"/>
                <w:b/>
                <w:sz w:val="22"/>
                <w:szCs w:val="22"/>
              </w:rPr>
            </w:pPr>
            <w:r w:rsidRPr="00000ED0">
              <w:rPr>
                <w:rFonts w:ascii="Arial" w:hAnsi="Arial"/>
                <w:bCs/>
                <w:sz w:val="22"/>
                <w:szCs w:val="22"/>
              </w:rPr>
              <w:t>________________________</w:t>
            </w:r>
            <w:r w:rsidRPr="00000ED0">
              <w:rPr>
                <w:rFonts w:ascii="Arial" w:hAnsi="Arial"/>
                <w:b/>
                <w:sz w:val="22"/>
                <w:szCs w:val="22"/>
              </w:rPr>
              <w:tab/>
            </w:r>
            <w:r w:rsidRPr="00000ED0">
              <w:rPr>
                <w:rFonts w:ascii="Arial" w:hAnsi="Arial"/>
                <w:bCs/>
                <w:sz w:val="22"/>
                <w:szCs w:val="22"/>
              </w:rPr>
              <w:t>__________________________</w:t>
            </w:r>
          </w:p>
          <w:p w14:paraId="1C263E1B" w14:textId="77777777" w:rsidR="00251F66" w:rsidRPr="00000ED0" w:rsidRDefault="00251F66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3AA3AD3" w14:textId="77777777" w:rsidR="00652740" w:rsidRDefault="00652740">
      <w:pPr>
        <w:tabs>
          <w:tab w:val="left" w:pos="6237"/>
        </w:tabs>
        <w:rPr>
          <w:rFonts w:ascii="Arial" w:hAnsi="Arial" w:cs="Arial"/>
          <w:b/>
          <w:bCs/>
          <w:kern w:val="10"/>
          <w:sz w:val="16"/>
          <w:szCs w:val="16"/>
          <w:lang w:val="de-CH" w:eastAsia="en-US"/>
        </w:rPr>
      </w:pPr>
    </w:p>
    <w:p w14:paraId="349F70A5" w14:textId="77777777" w:rsidR="00251F66" w:rsidRPr="00652740" w:rsidRDefault="00652740">
      <w:pPr>
        <w:tabs>
          <w:tab w:val="left" w:pos="6237"/>
        </w:tabs>
        <w:rPr>
          <w:rFonts w:ascii="Arial" w:hAnsi="Arial"/>
          <w:sz w:val="16"/>
          <w:szCs w:val="16"/>
        </w:rPr>
      </w:pPr>
      <w:r w:rsidRPr="00652740">
        <w:rPr>
          <w:rFonts w:ascii="Arial" w:hAnsi="Arial" w:cs="Arial"/>
          <w:b/>
          <w:bCs/>
          <w:kern w:val="10"/>
          <w:sz w:val="16"/>
          <w:szCs w:val="16"/>
          <w:lang w:val="de-CH" w:eastAsia="en-US"/>
        </w:rPr>
        <w:t>Hinweis betreffend Datenschutz:</w:t>
      </w:r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 xml:space="preserve"> Informationen zum Datenschutz befinden sich in der Datenschutzerklärung auf der Webseite </w:t>
      </w:r>
      <w:hyperlink r:id="rId6" w:history="1">
        <w:r w:rsidRPr="00652740">
          <w:rPr>
            <w:rFonts w:ascii="Arial" w:hAnsi="Arial" w:cs="Arial"/>
            <w:color w:val="0000FF" w:themeColor="hyperlink"/>
            <w:kern w:val="10"/>
            <w:sz w:val="16"/>
            <w:szCs w:val="16"/>
            <w:u w:val="single"/>
            <w:lang w:val="de-CH" w:eastAsia="en-US"/>
          </w:rPr>
          <w:t>https://www.plk-elektro.ch/</w:t>
        </w:r>
      </w:hyperlink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 xml:space="preserve">. </w:t>
      </w:r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Die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>Mitarbeitenden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>sind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>darüber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>zu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>informieren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>.</w:t>
      </w:r>
      <w:r w:rsidRPr="00652740">
        <w:rPr>
          <w:rFonts w:ascii="Arial" w:hAnsi="Arial"/>
          <w:kern w:val="10"/>
          <w:sz w:val="16"/>
          <w:szCs w:val="16"/>
          <w:lang w:val="fr-CH" w:eastAsia="en-US"/>
        </w:rPr>
        <w:br/>
      </w:r>
      <w:r w:rsidRPr="00652740">
        <w:rPr>
          <w:rFonts w:ascii="Arial" w:hAnsi="Arial" w:cs="Arial"/>
          <w:b/>
          <w:bCs/>
          <w:kern w:val="10"/>
          <w:sz w:val="16"/>
          <w:szCs w:val="16"/>
          <w:lang w:val="fr-CH" w:eastAsia="en-US"/>
        </w:rPr>
        <w:t xml:space="preserve">Indication concernant la protection des </w:t>
      </w:r>
      <w:proofErr w:type="gramStart"/>
      <w:r w:rsidRPr="00652740">
        <w:rPr>
          <w:rFonts w:ascii="Arial" w:hAnsi="Arial" w:cs="Arial"/>
          <w:b/>
          <w:bCs/>
          <w:kern w:val="10"/>
          <w:sz w:val="16"/>
          <w:szCs w:val="16"/>
          <w:lang w:val="fr-CH" w:eastAsia="en-US"/>
        </w:rPr>
        <w:t>données:</w:t>
      </w:r>
      <w:proofErr w:type="gramEnd"/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 des informations sur la protection des données sont disponibles dans la politique de confidentialité sur le site web </w:t>
      </w:r>
      <w:hyperlink r:id="rId7" w:history="1">
        <w:r w:rsidRPr="00652740">
          <w:rPr>
            <w:rFonts w:ascii="Arial" w:hAnsi="Arial" w:cs="Arial"/>
            <w:color w:val="0000FF" w:themeColor="hyperlink"/>
            <w:kern w:val="10"/>
            <w:sz w:val="16"/>
            <w:szCs w:val="16"/>
            <w:u w:val="single"/>
            <w:lang w:val="fr-CH" w:eastAsia="en-US"/>
          </w:rPr>
          <w:t>https://www.cpn-electro.ch/</w:t>
        </w:r>
      </w:hyperlink>
      <w:r w:rsidRPr="00652740">
        <w:rPr>
          <w:rFonts w:ascii="Arial" w:hAnsi="Arial" w:cs="Arial"/>
          <w:kern w:val="10"/>
          <w:sz w:val="16"/>
          <w:szCs w:val="16"/>
          <w:lang w:val="fr-CH" w:eastAsia="en-US"/>
        </w:rPr>
        <w:t xml:space="preserve">.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>Les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>employées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>doivent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 xml:space="preserve"> en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>être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>informées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>.</w:t>
      </w:r>
      <w:r w:rsidRPr="00652740">
        <w:rPr>
          <w:rFonts w:ascii="Arial" w:hAnsi="Arial"/>
          <w:kern w:val="10"/>
          <w:sz w:val="16"/>
          <w:szCs w:val="16"/>
          <w:lang w:val="it-IT" w:eastAsia="en-US"/>
        </w:rPr>
        <w:br/>
      </w:r>
      <w:r w:rsidRPr="00652740">
        <w:rPr>
          <w:rFonts w:ascii="Arial" w:hAnsi="Arial" w:cs="Arial"/>
          <w:b/>
          <w:bCs/>
          <w:kern w:val="10"/>
          <w:sz w:val="16"/>
          <w:szCs w:val="16"/>
          <w:lang w:val="it-IT" w:eastAsia="en-US"/>
        </w:rPr>
        <w:t>Indicazione riguardante la protezione dei dati:</w:t>
      </w:r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 xml:space="preserve"> le informazioni sulla protezione dei dati sono disponibili nella dichiarazione concernente la protezione dei dati sul sito web </w:t>
      </w:r>
      <w:hyperlink r:id="rId8" w:history="1">
        <w:r w:rsidRPr="00652740">
          <w:rPr>
            <w:rFonts w:ascii="Arial" w:hAnsi="Arial" w:cs="Arial"/>
            <w:color w:val="0000FF" w:themeColor="hyperlink"/>
            <w:kern w:val="10"/>
            <w:sz w:val="16"/>
            <w:szCs w:val="16"/>
            <w:u w:val="single"/>
            <w:lang w:val="it-IT" w:eastAsia="en-US"/>
          </w:rPr>
          <w:t>http://www.cpn-elettrica.ch/</w:t>
        </w:r>
      </w:hyperlink>
      <w:r w:rsidRPr="00652740">
        <w:rPr>
          <w:rFonts w:ascii="Arial" w:hAnsi="Arial" w:cs="Arial"/>
          <w:kern w:val="10"/>
          <w:sz w:val="16"/>
          <w:szCs w:val="16"/>
          <w:lang w:val="it-IT" w:eastAsia="en-US"/>
        </w:rPr>
        <w:t xml:space="preserve">. </w:t>
      </w:r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 xml:space="preserve">I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>dipendenti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>devono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>esserne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 xml:space="preserve"> </w:t>
      </w:r>
      <w:proofErr w:type="spellStart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>informati</w:t>
      </w:r>
      <w:proofErr w:type="spellEnd"/>
      <w:r w:rsidRPr="00652740">
        <w:rPr>
          <w:rFonts w:ascii="Arial" w:hAnsi="Arial" w:cs="Arial"/>
          <w:kern w:val="10"/>
          <w:sz w:val="16"/>
          <w:szCs w:val="16"/>
          <w:lang w:val="de-CH" w:eastAsia="en-US"/>
        </w:rPr>
        <w:t>.</w:t>
      </w:r>
    </w:p>
    <w:sectPr w:rsidR="00251F66" w:rsidRPr="00652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142" w:left="851" w:header="720" w:footer="4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4BC3" w14:textId="77777777" w:rsidR="00DD274E" w:rsidRDefault="00DD27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77777777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  <w:b/>
      </w:rPr>
    </w:pPr>
    <w:r w:rsidRPr="00AB6CC1">
      <w:rPr>
        <w:rFonts w:ascii="Arial" w:hAnsi="Arial" w:cs="Arial"/>
        <w:b/>
      </w:rPr>
      <w:t>Standort Büroräumlichkeiten:</w:t>
    </w:r>
    <w:r w:rsidRPr="00AB6CC1">
      <w:rPr>
        <w:rFonts w:ascii="Arial" w:hAnsi="Arial" w:cs="Arial"/>
        <w:b/>
      </w:rPr>
      <w:tab/>
      <w:t>Tel. Sekretariat:</w:t>
    </w:r>
    <w:r w:rsidRPr="00AB6CC1">
      <w:rPr>
        <w:rFonts w:ascii="Arial" w:hAnsi="Arial" w:cs="Arial"/>
        <w:b/>
      </w:rPr>
      <w:tab/>
      <w:t>Tel. Inkassostelle:</w:t>
    </w:r>
  </w:p>
  <w:p w14:paraId="08BA1562" w14:textId="77777777" w:rsidR="00143F09" w:rsidRPr="00AB6CC1" w:rsidRDefault="00143F09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  <w:rPr>
        <w:rFonts w:ascii="Arial" w:hAnsi="Arial" w:cs="Arial"/>
      </w:rPr>
    </w:pPr>
    <w:proofErr w:type="spellStart"/>
    <w:r w:rsidRPr="00AB6CC1">
      <w:rPr>
        <w:rFonts w:ascii="Arial" w:hAnsi="Arial" w:cs="Arial"/>
      </w:rPr>
      <w:t>Jupiterstrasse</w:t>
    </w:r>
    <w:proofErr w:type="spellEnd"/>
    <w:r w:rsidRPr="00AB6CC1">
      <w:rPr>
        <w:rFonts w:ascii="Arial" w:hAnsi="Arial" w:cs="Arial"/>
      </w:rPr>
      <w:t xml:space="preserve"> 15, 3015 Bern</w:t>
    </w:r>
    <w:r w:rsidRPr="00AB6CC1">
      <w:rPr>
        <w:rFonts w:ascii="Arial" w:hAnsi="Arial" w:cs="Arial"/>
      </w:rPr>
      <w:tab/>
      <w:t>031 350 2</w:t>
    </w:r>
    <w:r>
      <w:rPr>
        <w:rFonts w:ascii="Arial" w:hAnsi="Arial" w:cs="Arial"/>
      </w:rPr>
      <w:t>2</w:t>
    </w:r>
    <w:r w:rsidRPr="00AB6CC1">
      <w:rPr>
        <w:rFonts w:ascii="Arial" w:hAnsi="Arial" w:cs="Arial"/>
      </w:rPr>
      <w:t xml:space="preserve"> </w:t>
    </w:r>
    <w:r>
      <w:rPr>
        <w:rFonts w:ascii="Arial" w:hAnsi="Arial" w:cs="Arial"/>
      </w:rPr>
      <w:t>65</w:t>
    </w:r>
    <w:r w:rsidRPr="00AB6CC1">
      <w:rPr>
        <w:rFonts w:ascii="Arial" w:hAnsi="Arial" w:cs="Arial"/>
      </w:rPr>
      <w:tab/>
      <w:t xml:space="preserve">031 350 23 </w:t>
    </w:r>
    <w:r w:rsidR="00F64122">
      <w:rPr>
        <w:rFonts w:ascii="Arial" w:hAnsi="Arial" w:cs="Arial"/>
      </w:rPr>
      <w:t>59</w:t>
    </w:r>
  </w:p>
  <w:p w14:paraId="65D30739" w14:textId="77777777" w:rsidR="00514B1E" w:rsidRPr="00143F09" w:rsidRDefault="00886C2C" w:rsidP="00143F09">
    <w:pPr>
      <w:pBdr>
        <w:top w:val="single" w:sz="4" w:space="1" w:color="auto"/>
      </w:pBdr>
      <w:tabs>
        <w:tab w:val="left" w:pos="1418"/>
        <w:tab w:val="left" w:pos="2268"/>
        <w:tab w:val="left" w:pos="3828"/>
        <w:tab w:val="left" w:pos="6946"/>
      </w:tabs>
    </w:pPr>
    <w:hyperlink r:id="rId1" w:history="1">
      <w:r w:rsidR="00143F09" w:rsidRPr="00A25214">
        <w:rPr>
          <w:rStyle w:val="Hyperlink"/>
          <w:rFonts w:ascii="Arial" w:hAnsi="Arial" w:cs="Arial"/>
        </w:rPr>
        <w:t>www.plk-elektro.ch</w:t>
      </w:r>
    </w:hyperlink>
    <w:r w:rsidR="00143F09">
      <w:rPr>
        <w:rFonts w:ascii="Arial" w:hAnsi="Arial" w:cs="Arial"/>
      </w:rPr>
      <w:tab/>
    </w:r>
    <w:r w:rsidR="00143F09" w:rsidRPr="00AB6CC1">
      <w:rPr>
        <w:rFonts w:ascii="Arial" w:hAnsi="Arial" w:cs="Arial"/>
      </w:rPr>
      <w:tab/>
    </w:r>
    <w:hyperlink r:id="rId2" w:history="1">
      <w:r w:rsidR="00143F09" w:rsidRPr="00A25214">
        <w:rPr>
          <w:rStyle w:val="Hyperlink"/>
          <w:rFonts w:ascii="Arial" w:hAnsi="Arial" w:cs="Arial"/>
        </w:rPr>
        <w:t>elektrogewerbe@plk.ch</w:t>
      </w:r>
    </w:hyperlink>
    <w:r w:rsidR="00143F09" w:rsidRPr="00AB6CC1">
      <w:rPr>
        <w:rFonts w:ascii="Arial" w:hAnsi="Arial" w:cs="Arial"/>
      </w:rPr>
      <w:tab/>
    </w:r>
    <w:hyperlink r:id="rId3" w:history="1">
      <w:r w:rsidR="00143F09" w:rsidRPr="00A25214">
        <w:rPr>
          <w:rStyle w:val="Hyperlink"/>
          <w:rFonts w:ascii="Arial" w:hAnsi="Arial" w:cs="Arial"/>
        </w:rPr>
        <w:t>elektrogewerbe@plkinkasso.ch</w:t>
      </w:r>
    </w:hyperlink>
    <w:r w:rsidR="00514B1E" w:rsidRPr="00A73F92">
      <w:rPr>
        <w:rFonts w:ascii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E465" w14:textId="77777777" w:rsidR="00DD274E" w:rsidRDefault="00DD27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2AD1" w14:textId="77777777" w:rsidR="00DD274E" w:rsidRDefault="00DD27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DD274E" w:rsidRDefault="00514B1E" w:rsidP="005D4E8A">
    <w:pPr>
      <w:pStyle w:val="berschrift2"/>
      <w:tabs>
        <w:tab w:val="right" w:pos="10206"/>
      </w:tabs>
      <w:rPr>
        <w:szCs w:val="22"/>
        <w:lang w:val="it-IT"/>
      </w:rPr>
    </w:pPr>
    <w:r w:rsidRPr="00DD274E">
      <w:rPr>
        <w:szCs w:val="22"/>
        <w:lang w:val="it-IT"/>
      </w:rPr>
      <w:t>Paritätische Landeskommission (PLK)</w:t>
    </w:r>
    <w:r w:rsidRPr="00DD274E">
      <w:rPr>
        <w:szCs w:val="22"/>
        <w:lang w:val="it-IT"/>
      </w:rPr>
      <w:tab/>
    </w:r>
    <w:r w:rsidR="00983CF8" w:rsidRPr="00983CF8">
      <w:rPr>
        <w:b w:val="0"/>
        <w:szCs w:val="22"/>
        <w:lang w:val="it-IT"/>
      </w:rPr>
      <w:t>Postadresse: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DD274E">
      <w:rPr>
        <w:rFonts w:ascii="Arial" w:hAnsi="Arial"/>
        <w:b/>
        <w:sz w:val="22"/>
        <w:szCs w:val="22"/>
        <w:lang w:val="it-IT"/>
      </w:rPr>
      <w:t>Commission paritaire nationale (CPN)</w:t>
    </w:r>
    <w:r w:rsidRPr="00DD274E">
      <w:rPr>
        <w:rFonts w:ascii="Arial" w:hAnsi="Arial"/>
        <w:sz w:val="22"/>
        <w:szCs w:val="22"/>
        <w:lang w:val="it-IT"/>
      </w:rPr>
      <w:tab/>
    </w:r>
    <w:r w:rsidR="00983CF8" w:rsidRPr="00983CF8">
      <w:rPr>
        <w:rFonts w:ascii="Arial" w:hAnsi="Arial"/>
        <w:sz w:val="22"/>
        <w:szCs w:val="22"/>
        <w:lang w:val="it-IT"/>
      </w:rPr>
      <w:t>Weltpoststrasse 20</w:t>
    </w:r>
  </w:p>
  <w:p w14:paraId="66456360" w14:textId="77777777"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proofErr w:type="spellStart"/>
    <w:r w:rsidR="00983CF8" w:rsidRPr="00DD274E">
      <w:rPr>
        <w:rFonts w:ascii="Arial" w:hAnsi="Arial"/>
        <w:sz w:val="22"/>
        <w:szCs w:val="22"/>
        <w:lang w:val="it-IT"/>
      </w:rPr>
      <w:t>Postfach</w:t>
    </w:r>
    <w:proofErr w:type="spellEnd"/>
    <w:r w:rsidR="00983CF8" w:rsidRPr="00DD274E">
      <w:rPr>
        <w:rFonts w:ascii="Arial" w:hAnsi="Arial"/>
        <w:sz w:val="22"/>
        <w:szCs w:val="22"/>
        <w:lang w:val="it-IT"/>
      </w:rPr>
      <w:t xml:space="preserve"> </w:t>
    </w:r>
  </w:p>
  <w:p w14:paraId="0F0253C9" w14:textId="77777777" w:rsidR="00514B1E" w:rsidRDefault="00DD274E" w:rsidP="00983CF8">
    <w:pPr>
      <w:pStyle w:val="Kopfzeile"/>
      <w:tabs>
        <w:tab w:val="clear" w:pos="9072"/>
        <w:tab w:val="right" w:pos="10206"/>
      </w:tabs>
      <w:rPr>
        <w:rFonts w:ascii="Arial" w:hAnsi="Arial" w:cs="Arial"/>
      </w:rPr>
    </w:pPr>
    <w:r>
      <w:rPr>
        <w:rFonts w:ascii="Arial" w:hAnsi="Arial" w:cs="Arial"/>
      </w:rPr>
      <w:t>der</w:t>
    </w:r>
    <w:r w:rsidR="00514B1E">
      <w:rPr>
        <w:rFonts w:ascii="Arial" w:hAnsi="Arial" w:cs="Arial"/>
      </w:rPr>
      <w:t xml:space="preserve"> </w:t>
    </w:r>
    <w:proofErr w:type="gramStart"/>
    <w:r w:rsidR="00514B1E">
      <w:rPr>
        <w:rFonts w:ascii="Arial" w:hAnsi="Arial" w:cs="Arial"/>
      </w:rPr>
      <w:t>Schweizerischen</w:t>
    </w:r>
    <w:proofErr w:type="gramEnd"/>
    <w:r w:rsidR="00514B1E">
      <w:rPr>
        <w:rFonts w:ascii="Arial" w:hAnsi="Arial" w:cs="Arial"/>
      </w:rPr>
      <w:t xml:space="preserve"> Elektro</w:t>
    </w:r>
    <w:r>
      <w:rPr>
        <w:rFonts w:ascii="Arial" w:hAnsi="Arial" w:cs="Arial"/>
      </w:rPr>
      <w:t xml:space="preserve">branche </w:t>
    </w:r>
    <w:r>
      <w:rPr>
        <w:rFonts w:ascii="Arial" w:hAnsi="Arial" w:cs="Arial"/>
      </w:rPr>
      <w:tab/>
    </w:r>
    <w:r w:rsidR="00983CF8">
      <w:rPr>
        <w:rFonts w:ascii="Arial" w:hAnsi="Arial" w:cs="Arial"/>
      </w:rPr>
      <w:tab/>
    </w:r>
    <w:r w:rsidR="00983CF8" w:rsidRPr="00DD274E">
      <w:rPr>
        <w:rFonts w:ascii="Arial" w:hAnsi="Arial"/>
        <w:sz w:val="22"/>
        <w:szCs w:val="22"/>
        <w:lang w:val="de-CH"/>
      </w:rPr>
      <w:t>3000 Bern 1</w:t>
    </w:r>
    <w:r>
      <w:rPr>
        <w:rFonts w:ascii="Arial" w:hAnsi="Arial"/>
        <w:sz w:val="22"/>
        <w:szCs w:val="22"/>
        <w:lang w:val="de-CH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E3FD" w14:textId="77777777" w:rsidR="00DD274E" w:rsidRDefault="00DD27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E1E25"/>
    <w:rsid w:val="00116C3E"/>
    <w:rsid w:val="0013743C"/>
    <w:rsid w:val="00143F09"/>
    <w:rsid w:val="00207CA7"/>
    <w:rsid w:val="00251F66"/>
    <w:rsid w:val="00253004"/>
    <w:rsid w:val="003A4A81"/>
    <w:rsid w:val="0048088B"/>
    <w:rsid w:val="004A19EA"/>
    <w:rsid w:val="00514B1E"/>
    <w:rsid w:val="005745B4"/>
    <w:rsid w:val="005D4E8A"/>
    <w:rsid w:val="00652740"/>
    <w:rsid w:val="006F163E"/>
    <w:rsid w:val="006F192D"/>
    <w:rsid w:val="00886C2C"/>
    <w:rsid w:val="008D0188"/>
    <w:rsid w:val="008D649F"/>
    <w:rsid w:val="009812F5"/>
    <w:rsid w:val="00983CF8"/>
    <w:rsid w:val="0099230E"/>
    <w:rsid w:val="009A685E"/>
    <w:rsid w:val="009D41CD"/>
    <w:rsid w:val="00B918F0"/>
    <w:rsid w:val="00BF7311"/>
    <w:rsid w:val="00CC1190"/>
    <w:rsid w:val="00DD274E"/>
    <w:rsid w:val="00DF4A67"/>
    <w:rsid w:val="00E542C8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n-elettrica.ch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cpn-electro.ch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lk-elektro.ch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lektrogewerbe@plkinkasso.ch" TargetMode="External"/><Relationship Id="rId2" Type="http://schemas.openxmlformats.org/officeDocument/2006/relationships/hyperlink" Target="mailto:elektrogewerbe@plk.ch" TargetMode="External"/><Relationship Id="rId1" Type="http://schemas.openxmlformats.org/officeDocument/2006/relationships/hyperlink" Target="http://www.plk-elektro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lk\plk\PLK%20Sekretariat%20+%20Vollzug\PLK%20Allgemein\Handbuch%20PLK%20(in%20Bearbeitung%20durch%20RB)\HB%20PLK%207%20-%20DOKUMENTE\ELEKT\Antr.U.MiL&#246;.1.Formular.E.(2020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Antr.U.MiLö.1.Formular.E.(2020).dotx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 </vt:lpstr>
    </vt:vector>
  </TitlesOfParts>
  <Company>Applikation</Company>
  <LinksUpToDate>false</LinksUpToDate>
  <CharactersWithSpaces>1486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Flückiger Daniela</cp:lastModifiedBy>
  <cp:revision>1</cp:revision>
  <cp:lastPrinted>2006-06-07T14:09:00Z</cp:lastPrinted>
  <dcterms:created xsi:type="dcterms:W3CDTF">2023-09-12T12:00:00Z</dcterms:created>
  <dcterms:modified xsi:type="dcterms:W3CDTF">2023-09-12T12:02:00Z</dcterms:modified>
</cp:coreProperties>
</file>